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B" w:rsidRPr="009F6991" w:rsidRDefault="00F16C4B" w:rsidP="005E72F6">
      <w:pPr>
        <w:jc w:val="center"/>
        <w:rPr>
          <w:rFonts w:ascii="TH SarabunPSK" w:hAnsi="TH SarabunPSK" w:cs="TH SarabunPSK"/>
          <w:bCs/>
          <w:color w:val="000000" w:themeColor="text1"/>
          <w:sz w:val="49"/>
          <w:szCs w:val="4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991">
        <w:rPr>
          <w:rFonts w:ascii="TH SarabunPSK" w:hAnsi="TH SarabunPSK" w:cs="TH SarabunPSK"/>
          <w:bCs/>
          <w:color w:val="385623" w:themeColor="accent6" w:themeShade="80"/>
          <w:sz w:val="49"/>
          <w:szCs w:val="49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รูปแบบการประชาสัมพันธ์ของกองทุนส่งเสริม</w:t>
      </w:r>
      <w:r w:rsidR="00347747" w:rsidRPr="009F6991">
        <w:rPr>
          <w:rFonts w:ascii="TH SarabunPSK" w:hAnsi="TH SarabunPSK" w:cs="TH SarabunPSK"/>
          <w:bCs/>
          <w:color w:val="385623" w:themeColor="accent6" w:themeShade="80"/>
          <w:sz w:val="49"/>
          <w:szCs w:val="49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และพัฒนาคุณภาพชีวิตคนพิการ</w:t>
      </w:r>
    </w:p>
    <w:p w:rsidR="004E01BA" w:rsidRDefault="005E72F6" w:rsidP="004E01BA">
      <w:pPr>
        <w:rPr>
          <w:rFonts w:ascii="TH SarabunPSK" w:hAnsi="TH SarabunPSK" w:cs="TH SarabunPSK"/>
          <w:sz w:val="24"/>
          <w:szCs w:val="32"/>
        </w:rPr>
      </w:pPr>
      <w:r w:rsidRPr="005E72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F16C4B" w:rsidRPr="005E72F6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แบบที่ 1</w:t>
      </w:r>
      <w:r w:rsidR="00F16C4B" w:rsidRPr="005E72F6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ป้ายโครงการหรือ กิจกรรมระยะสั้น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47747" w:rsidRPr="005E72F6">
        <w:rPr>
          <w:rFonts w:ascii="TH SarabunPSK" w:hAnsi="TH SarabunPSK" w:cs="TH SarabunPSK"/>
          <w:sz w:val="24"/>
          <w:szCs w:val="32"/>
          <w:cs/>
        </w:rPr>
        <w:t>ติดอยู่บนป้ายโครงการ/กิจกรรมบนเวที หรือ ตำแหน่งที่จัดไว้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="00347747" w:rsidRPr="005E72F6">
        <w:rPr>
          <w:rFonts w:ascii="TH SarabunPSK" w:hAnsi="TH SarabunPSK" w:cs="TH SarabunPSK"/>
          <w:sz w:val="24"/>
          <w:szCs w:val="32"/>
          <w:cs/>
        </w:rPr>
        <w:t>สำหรับขอบคุณผู้สนับสนุนโดยเฉพาะ</w:t>
      </w:r>
    </w:p>
    <w:p w:rsidR="00F16C4B" w:rsidRPr="00DB066E" w:rsidRDefault="009F6991" w:rsidP="004E01BA">
      <w:pPr>
        <w:rPr>
          <w:rFonts w:ascii="TH SarabunPSK" w:hAnsi="TH SarabunPSK" w:cs="TH SarabunPSK"/>
        </w:rPr>
      </w:pPr>
      <w:r w:rsidRPr="005E72F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4198" wp14:editId="5A6144CD">
                <wp:simplePos x="0" y="0"/>
                <wp:positionH relativeFrom="margin">
                  <wp:posOffset>6823</wp:posOffset>
                </wp:positionH>
                <wp:positionV relativeFrom="paragraph">
                  <wp:posOffset>203375</wp:posOffset>
                </wp:positionV>
                <wp:extent cx="794724" cy="418465"/>
                <wp:effectExtent l="76200" t="190500" r="62865" b="1911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0428">
                          <a:off x="0" y="0"/>
                          <a:ext cx="794724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747" w:rsidRPr="00347747" w:rsidRDefault="00347747">
                            <w:pPr>
                              <w:rPr>
                                <w:b/>
                                <w:color w:val="FF0000"/>
                                <w:sz w:val="32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747">
                              <w:rPr>
                                <w:rFonts w:hint="cs"/>
                                <w:b/>
                                <w:color w:val="FF0000"/>
                                <w:sz w:val="32"/>
                                <w:szCs w:val="40"/>
                                <w:u w:val="single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041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55pt;margin-top:16pt;width:62.6pt;height:32.95pt;rotation:-188915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" fillcolor="white [3201]" strokecolor="white [3212]" strokeweight=".5pt">
                <v:textbox>
                  <w:txbxContent>
                    <w:p w:rsidR="00347747" w:rsidRPr="00347747" w:rsidRDefault="00347747">
                      <w:pPr>
                        <w:rPr>
                          <w:b/>
                          <w:color w:val="FF0000"/>
                          <w:sz w:val="32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747">
                        <w:rPr>
                          <w:rFonts w:hint="cs"/>
                          <w:b/>
                          <w:color w:val="FF0000"/>
                          <w:sz w:val="32"/>
                          <w:szCs w:val="40"/>
                          <w:u w:val="single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747" w:rsidRPr="005E72F6" w:rsidRDefault="009F6991" w:rsidP="00F16C4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 wp14:anchorId="15C05C25" wp14:editId="0F9BB94F">
            <wp:simplePos x="0" y="0"/>
            <wp:positionH relativeFrom="margin">
              <wp:posOffset>865527</wp:posOffset>
            </wp:positionH>
            <wp:positionV relativeFrom="paragraph">
              <wp:posOffset>76349</wp:posOffset>
            </wp:positionV>
            <wp:extent cx="5632221" cy="2334639"/>
            <wp:effectExtent l="0" t="0" r="6985" b="8890"/>
            <wp:wrapNone/>
            <wp:docPr id="1" name="รูปภาพ 1" descr="C:\Users\DEP001\Desktop\รูปแบบการประชาสัมพันธ์ของกองทุน\สไลด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01\Desktop\รูปแบบการประชาสัมพันธ์ของกองทุน\สไลด์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21" cy="23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9F6991" w:rsidP="009F6991">
      <w:pPr>
        <w:tabs>
          <w:tab w:val="left" w:pos="592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5E72F6" w:rsidP="00347747">
      <w:pPr>
        <w:rPr>
          <w:rFonts w:ascii="TH SarabunPSK" w:hAnsi="TH SarabunPSK" w:cs="TH SarabunPSK"/>
          <w:sz w:val="24"/>
          <w:szCs w:val="32"/>
        </w:rPr>
      </w:pPr>
      <w:r w:rsidRPr="005E72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F16C4B" w:rsidRPr="005E72F6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แบบที่ 2</w:t>
      </w:r>
      <w:r w:rsidR="00F16C4B" w:rsidRPr="005E72F6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ป้ายที่ติดบนสิ่งก่อสร้างแบบถาวร</w:t>
      </w:r>
      <w:r w:rsidR="00347747" w:rsidRPr="005E72F6">
        <w:rPr>
          <w:rFonts w:ascii="TH SarabunPSK" w:hAnsi="TH SarabunPSK" w:cs="TH SarabunPSK"/>
          <w:cs/>
        </w:rPr>
        <w:t xml:space="preserve"> </w:t>
      </w:r>
      <w:r w:rsidR="00F16C4B" w:rsidRPr="005E72F6">
        <w:rPr>
          <w:rFonts w:ascii="TH SarabunPSK" w:hAnsi="TH SarabunPSK" w:cs="TH SarabunPSK"/>
        </w:rPr>
        <w:t xml:space="preserve"> </w:t>
      </w:r>
      <w:r w:rsidR="00347747" w:rsidRPr="005E72F6">
        <w:rPr>
          <w:rFonts w:ascii="TH SarabunPSK" w:hAnsi="TH SarabunPSK" w:cs="TH SarabunPSK"/>
        </w:rPr>
        <w:t xml:space="preserve"> 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>ให้จัดทำป้ายติดตั้งบนตัวอาคารแบบถาวรเช่น ป้ายไม้,</w:t>
      </w:r>
      <w:proofErr w:type="spellStart"/>
      <w:r w:rsidR="00F16C4B" w:rsidRPr="005E72F6">
        <w:rPr>
          <w:rFonts w:ascii="TH SarabunPSK" w:hAnsi="TH SarabunPSK" w:cs="TH SarabunPSK"/>
          <w:sz w:val="24"/>
          <w:szCs w:val="32"/>
          <w:cs/>
        </w:rPr>
        <w:t>สแตนเลส</w:t>
      </w:r>
      <w:proofErr w:type="spellEnd"/>
      <w:r w:rsidR="00F16C4B" w:rsidRPr="005E72F6">
        <w:rPr>
          <w:rFonts w:ascii="TH SarabunPSK" w:hAnsi="TH SarabunPSK" w:cs="TH SarabunPSK"/>
          <w:sz w:val="24"/>
          <w:szCs w:val="32"/>
          <w:cs/>
        </w:rPr>
        <w:t xml:space="preserve">,หินอ่อน 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>เป็นต้น ติด</w:t>
      </w:r>
      <w:r>
        <w:rPr>
          <w:rFonts w:ascii="TH SarabunPSK" w:hAnsi="TH SarabunPSK" w:cs="TH SarabunPSK"/>
          <w:sz w:val="24"/>
          <w:szCs w:val="32"/>
          <w:cs/>
        </w:rPr>
        <w:t>บริเวณด้านหน้าหรือทางเข้าที่เห็น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>ได้ชัดเจน ห้ามใช้ป้ายผ้าหรือ</w:t>
      </w:r>
      <w:proofErr w:type="spellStart"/>
      <w:r w:rsidR="00F16C4B" w:rsidRPr="005E72F6">
        <w:rPr>
          <w:rFonts w:ascii="TH SarabunPSK" w:hAnsi="TH SarabunPSK" w:cs="TH SarabunPSK"/>
          <w:sz w:val="24"/>
          <w:szCs w:val="32"/>
          <w:cs/>
        </w:rPr>
        <w:t>ฟิวเจอร์</w:t>
      </w:r>
      <w:proofErr w:type="spellEnd"/>
      <w:r w:rsidR="00F16C4B" w:rsidRPr="005E72F6">
        <w:rPr>
          <w:rFonts w:ascii="TH SarabunPSK" w:hAnsi="TH SarabunPSK" w:cs="TH SarabunPSK"/>
          <w:sz w:val="24"/>
          <w:szCs w:val="32"/>
          <w:cs/>
        </w:rPr>
        <w:t>บอร์ด</w:t>
      </w:r>
      <w:r w:rsidR="009F699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>เด็ดขาด</w:t>
      </w:r>
    </w:p>
    <w:p w:rsidR="00347747" w:rsidRPr="005E72F6" w:rsidRDefault="009F6991" w:rsidP="00347747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7456" behindDoc="1" locked="0" layoutInCell="1" allowOverlap="1" wp14:anchorId="72135E34" wp14:editId="6C11D4B1">
            <wp:simplePos x="0" y="0"/>
            <wp:positionH relativeFrom="margin">
              <wp:posOffset>962932</wp:posOffset>
            </wp:positionH>
            <wp:positionV relativeFrom="paragraph">
              <wp:posOffset>294275</wp:posOffset>
            </wp:positionV>
            <wp:extent cx="5544766" cy="2018665"/>
            <wp:effectExtent l="0" t="0" r="0" b="635"/>
            <wp:wrapNone/>
            <wp:docPr id="4" name="รูปภาพ 4" descr="C:\Users\DEP001\Desktop\รูปแบบการประชาสัมพันธ์ของกองทุน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001\Desktop\รูปแบบการประชาสัมพันธ์ของกองทุน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66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F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A30CD" wp14:editId="737F15CA">
                <wp:simplePos x="0" y="0"/>
                <wp:positionH relativeFrom="margin">
                  <wp:posOffset>8326</wp:posOffset>
                </wp:positionH>
                <wp:positionV relativeFrom="paragraph">
                  <wp:posOffset>282082</wp:posOffset>
                </wp:positionV>
                <wp:extent cx="841295" cy="434340"/>
                <wp:effectExtent l="76200" t="228600" r="73660" b="2133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2997">
                          <a:off x="0" y="0"/>
                          <a:ext cx="84129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F6" w:rsidRPr="00347747" w:rsidRDefault="005E72F6" w:rsidP="005E72F6">
                            <w:pPr>
                              <w:rPr>
                                <w:b/>
                                <w:color w:val="FF0000"/>
                                <w:sz w:val="36"/>
                                <w:szCs w:val="4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747">
                              <w:rPr>
                                <w:rFonts w:hint="cs"/>
                                <w:b/>
                                <w:color w:val="FF0000"/>
                                <w:sz w:val="36"/>
                                <w:szCs w:val="44"/>
                                <w:u w:val="single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30CD" id="Text Box 8" o:spid="_x0000_s1027" type="#_x0000_t202" style="position:absolute;margin-left:.65pt;margin-top:22.2pt;width:66.25pt;height:34.2pt;rotation:-2268641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" fillcolor="white [3201]" strokecolor="white [3212]" strokeweight=".5pt">
                <v:textbox>
                  <w:txbxContent>
                    <w:p w:rsidR="005E72F6" w:rsidRPr="00347747" w:rsidRDefault="005E72F6" w:rsidP="005E72F6">
                      <w:pPr>
                        <w:rPr>
                          <w:b/>
                          <w:color w:val="FF0000"/>
                          <w:sz w:val="36"/>
                          <w:szCs w:val="4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747">
                        <w:rPr>
                          <w:rFonts w:hint="cs"/>
                          <w:b/>
                          <w:color w:val="FF0000"/>
                          <w:sz w:val="36"/>
                          <w:szCs w:val="44"/>
                          <w:u w:val="single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747" w:rsidRPr="005E72F6" w:rsidRDefault="00F16C4B" w:rsidP="00F16C4B">
      <w:pPr>
        <w:jc w:val="center"/>
        <w:rPr>
          <w:rFonts w:ascii="TH SarabunPSK" w:hAnsi="TH SarabunPSK" w:cs="TH SarabunPSK"/>
        </w:rPr>
      </w:pPr>
      <w:r w:rsidRPr="005E72F6">
        <w:rPr>
          <w:rFonts w:ascii="TH SarabunPSK" w:hAnsi="TH SarabunPSK" w:cs="TH SarabunPSK"/>
          <w:cs/>
        </w:rPr>
        <w:br/>
      </w: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Pr="005E72F6" w:rsidRDefault="00347747" w:rsidP="00F16C4B">
      <w:pPr>
        <w:jc w:val="center"/>
        <w:rPr>
          <w:rFonts w:ascii="TH SarabunPSK" w:hAnsi="TH SarabunPSK" w:cs="TH SarabunPSK"/>
        </w:rPr>
      </w:pPr>
    </w:p>
    <w:p w:rsidR="00347747" w:rsidRDefault="00347747" w:rsidP="00F16C4B">
      <w:pPr>
        <w:jc w:val="center"/>
        <w:rPr>
          <w:rFonts w:ascii="TH SarabunPSK" w:hAnsi="TH SarabunPSK" w:cs="TH SarabunPSK"/>
        </w:rPr>
      </w:pPr>
    </w:p>
    <w:p w:rsidR="00F16C4B" w:rsidRPr="005E72F6" w:rsidRDefault="005E72F6" w:rsidP="00347747">
      <w:pPr>
        <w:rPr>
          <w:rFonts w:ascii="TH SarabunPSK" w:hAnsi="TH SarabunPSK" w:cs="TH SarabunPSK"/>
          <w:sz w:val="24"/>
          <w:szCs w:val="32"/>
        </w:rPr>
      </w:pPr>
      <w:r w:rsidRPr="005E72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</w:t>
      </w:r>
      <w:r w:rsidR="00F16C4B" w:rsidRPr="005E72F6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แบบที่ 3</w:t>
      </w:r>
      <w:r w:rsidR="00F16C4B" w:rsidRPr="005E72F6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ป้ายที่ติดบนสิ่งของหรือครุภัณฑ์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47747" w:rsidRPr="005E72F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>ให้สกรีนหรือทำ</w:t>
      </w:r>
      <w:proofErr w:type="spellStart"/>
      <w:r w:rsidR="00F16C4B" w:rsidRPr="005E72F6">
        <w:rPr>
          <w:rFonts w:ascii="TH SarabunPSK" w:hAnsi="TH SarabunPSK" w:cs="TH SarabunPSK"/>
          <w:sz w:val="24"/>
          <w:szCs w:val="32"/>
          <w:cs/>
        </w:rPr>
        <w:t>สติกเกอร์</w:t>
      </w:r>
      <w:proofErr w:type="spellEnd"/>
      <w:r w:rsidR="00F16C4B" w:rsidRPr="005E72F6">
        <w:rPr>
          <w:rFonts w:ascii="TH SarabunPSK" w:hAnsi="TH SarabunPSK" w:cs="TH SarabunPSK"/>
          <w:sz w:val="24"/>
          <w:szCs w:val="32"/>
          <w:cs/>
        </w:rPr>
        <w:t xml:space="preserve">ติดบนสิ่งของหรือครุภัณฑ์ทุกชิ้น </w:t>
      </w:r>
      <w:r w:rsidR="00F16C4B" w:rsidRPr="005E72F6">
        <w:rPr>
          <w:rFonts w:ascii="TH SarabunPSK" w:hAnsi="TH SarabunPSK" w:cs="TH SarabunPSK"/>
          <w:sz w:val="24"/>
          <w:szCs w:val="32"/>
          <w:u w:val="single"/>
          <w:cs/>
        </w:rPr>
        <w:t>(ทำเหมือน</w:t>
      </w:r>
      <w:r>
        <w:rPr>
          <w:rFonts w:ascii="TH SarabunPSK" w:hAnsi="TH SarabunPSK" w:cs="TH SarabunPSK"/>
          <w:sz w:val="24"/>
          <w:szCs w:val="32"/>
          <w:u w:val="single"/>
          <w:cs/>
        </w:rPr>
        <w:br/>
      </w:r>
      <w:r w:rsidR="00F16C4B" w:rsidRPr="005E72F6">
        <w:rPr>
          <w:rFonts w:ascii="TH SarabunPSK" w:hAnsi="TH SarabunPSK" w:cs="TH SarabunPSK"/>
          <w:sz w:val="24"/>
          <w:szCs w:val="32"/>
          <w:u w:val="single"/>
          <w:cs/>
        </w:rPr>
        <w:t>ตัวอย่างในแบบที่ 2)</w:t>
      </w:r>
      <w:r w:rsidR="00F16C4B" w:rsidRPr="005E72F6">
        <w:rPr>
          <w:rFonts w:ascii="TH SarabunPSK" w:hAnsi="TH SarabunPSK" w:cs="TH SarabunPSK"/>
          <w:sz w:val="24"/>
          <w:szCs w:val="32"/>
          <w:cs/>
        </w:rPr>
        <w:t xml:space="preserve"> แต่ถ้าหากพื้นที่ไม่เพียงพอสามารถทำแบบย่อตามตัวอย่างด้านล่างได้</w:t>
      </w:r>
    </w:p>
    <w:p w:rsidR="00347747" w:rsidRPr="005E72F6" w:rsidRDefault="009F6991" w:rsidP="00F16C4B">
      <w:pPr>
        <w:jc w:val="center"/>
        <w:rPr>
          <w:rFonts w:ascii="TH SarabunPSK" w:hAnsi="TH SarabunPSK" w:cs="TH SarabunPSK"/>
          <w:cs/>
        </w:rPr>
      </w:pPr>
      <w:bookmarkStart w:id="0" w:name="_GoBack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68A0B644" wp14:editId="787D478F">
            <wp:simplePos x="0" y="0"/>
            <wp:positionH relativeFrom="column">
              <wp:posOffset>982494</wp:posOffset>
            </wp:positionH>
            <wp:positionV relativeFrom="paragraph">
              <wp:posOffset>370313</wp:posOffset>
            </wp:positionV>
            <wp:extent cx="5515529" cy="1193788"/>
            <wp:effectExtent l="0" t="0" r="0" b="6985"/>
            <wp:wrapNone/>
            <wp:docPr id="7" name="รูปภาพ 7" descr="C:\Users\DEP001\Desktop\รูปแบบการประชาสัมพันธ์ของกองทุน\สไลด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P001\Desktop\รูปแบบการประชาสัมพันธ์ของกองทุน\สไลด์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13" cy="119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72F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DB707" wp14:editId="12235326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857305" cy="434340"/>
                <wp:effectExtent l="57150" t="228600" r="57150" b="2324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2997">
                          <a:off x="0" y="0"/>
                          <a:ext cx="85730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F6" w:rsidRPr="00347747" w:rsidRDefault="005E72F6" w:rsidP="005E72F6">
                            <w:pPr>
                              <w:rPr>
                                <w:b/>
                                <w:color w:val="FF0000"/>
                                <w:sz w:val="36"/>
                                <w:szCs w:val="44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747">
                              <w:rPr>
                                <w:rFonts w:hint="cs"/>
                                <w:b/>
                                <w:color w:val="FF0000"/>
                                <w:sz w:val="36"/>
                                <w:szCs w:val="44"/>
                                <w:u w:val="single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B707" id="Text Box 10" o:spid="_x0000_s1028" type="#_x0000_t202" style="position:absolute;left:0;text-align:left;margin-left:0;margin-top:31.1pt;width:67.5pt;height:34.2pt;rotation:-2268641fd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" fillcolor="white [3201]" strokecolor="white [3212]" strokeweight=".5pt">
                <v:textbox>
                  <w:txbxContent>
                    <w:p w:rsidR="005E72F6" w:rsidRPr="00347747" w:rsidRDefault="005E72F6" w:rsidP="005E72F6">
                      <w:pPr>
                        <w:rPr>
                          <w:b/>
                          <w:color w:val="FF0000"/>
                          <w:sz w:val="36"/>
                          <w:szCs w:val="44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747">
                        <w:rPr>
                          <w:rFonts w:hint="cs"/>
                          <w:b/>
                          <w:color w:val="FF0000"/>
                          <w:sz w:val="36"/>
                          <w:szCs w:val="44"/>
                          <w:u w:val="single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7747" w:rsidRPr="005E72F6" w:rsidSect="00347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B"/>
    <w:rsid w:val="00347747"/>
    <w:rsid w:val="004E01BA"/>
    <w:rsid w:val="005E72F6"/>
    <w:rsid w:val="009F6991"/>
    <w:rsid w:val="00B25618"/>
    <w:rsid w:val="00B463E0"/>
    <w:rsid w:val="00DB066E"/>
    <w:rsid w:val="00EF744F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B7E7-1628-4CF0-9B86-4E4FC22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DEP001</dc:creator>
  <cp:keywords/>
  <dc:description/>
  <cp:lastModifiedBy>test</cp:lastModifiedBy>
  <cp:revision>3</cp:revision>
  <dcterms:created xsi:type="dcterms:W3CDTF">2018-06-05T03:31:00Z</dcterms:created>
  <dcterms:modified xsi:type="dcterms:W3CDTF">2020-08-29T07:15:00Z</dcterms:modified>
</cp:coreProperties>
</file>